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6E" w:rsidRPr="00191B49" w:rsidRDefault="00191B49">
      <w:pPr>
        <w:rPr>
          <w:rFonts w:ascii="Times New Roman" w:hAnsi="Times New Roman" w:cs="Times New Roman"/>
          <w:sz w:val="24"/>
          <w:szCs w:val="24"/>
        </w:rPr>
      </w:pPr>
      <w:r w:rsidRPr="00191B49">
        <w:rPr>
          <w:rFonts w:ascii="Times New Roman" w:hAnsi="Times New Roman" w:cs="Times New Roman"/>
          <w:sz w:val="24"/>
          <w:szCs w:val="24"/>
        </w:rPr>
        <w:t>Селицкая Светлана Владимировна, КГБПОУ «Минусинский сельскохозяйственный колледж», преподаватель математики.</w:t>
      </w:r>
    </w:p>
    <w:p w:rsidR="00191B49" w:rsidRPr="00191B49" w:rsidRDefault="00191B4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91B49">
        <w:rPr>
          <w:rFonts w:ascii="Times New Roman" w:hAnsi="Times New Roman" w:cs="Times New Roman"/>
          <w:sz w:val="24"/>
          <w:szCs w:val="24"/>
        </w:rPr>
        <w:t>Шешина</w:t>
      </w:r>
      <w:proofErr w:type="spellEnd"/>
      <w:r w:rsidRPr="00191B49">
        <w:rPr>
          <w:rFonts w:ascii="Times New Roman" w:hAnsi="Times New Roman" w:cs="Times New Roman"/>
          <w:sz w:val="24"/>
          <w:szCs w:val="24"/>
        </w:rPr>
        <w:t xml:space="preserve"> Елена Владимировна, КГБПОУ «Минусинский сельскохозяйственный колледж», преподаватель математики. </w:t>
      </w:r>
    </w:p>
    <w:p w:rsidR="00191B49" w:rsidRPr="00191B49" w:rsidRDefault="00191B49" w:rsidP="00191B49">
      <w:pPr>
        <w:pStyle w:val="Default"/>
      </w:pPr>
      <w:r w:rsidRPr="00191B49">
        <w:rPr>
          <w:bCs/>
        </w:rPr>
        <w:t xml:space="preserve">Сборник инструкционно - технологических карт практических работ по дисциплине </w:t>
      </w:r>
      <w:r w:rsidRPr="00191B49">
        <w:t>ЕН.01. Математика.</w:t>
      </w:r>
    </w:p>
    <w:p w:rsidR="00191B49" w:rsidRDefault="00191B49" w:rsidP="0019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91B49">
        <w:rPr>
          <w:rFonts w:ascii="Times New Roman" w:hAnsi="Times New Roman" w:cs="Times New Roman"/>
          <w:bCs/>
          <w:sz w:val="24"/>
          <w:szCs w:val="24"/>
        </w:rPr>
        <w:t>Сборник инструкционн</w:t>
      </w:r>
      <w:proofErr w:type="gramStart"/>
      <w:r w:rsidRPr="00191B49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191B49">
        <w:rPr>
          <w:rFonts w:ascii="Times New Roman" w:hAnsi="Times New Roman" w:cs="Times New Roman"/>
          <w:bCs/>
          <w:sz w:val="24"/>
          <w:szCs w:val="24"/>
        </w:rPr>
        <w:t xml:space="preserve"> технологических карт практических работ по дисциплине </w:t>
      </w:r>
      <w:r w:rsidRPr="00191B49">
        <w:rPr>
          <w:rFonts w:ascii="Times New Roman" w:hAnsi="Times New Roman" w:cs="Times New Roman"/>
          <w:sz w:val="24"/>
          <w:szCs w:val="24"/>
        </w:rPr>
        <w:t>ЕН.01. Математика</w:t>
      </w:r>
      <w:r w:rsidRPr="00191B49"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gramStart"/>
      <w:r w:rsidRPr="00191B49">
        <w:rPr>
          <w:rFonts w:ascii="Times New Roman" w:hAnsi="Times New Roman" w:cs="Times New Roman"/>
          <w:sz w:val="24"/>
          <w:szCs w:val="24"/>
        </w:rPr>
        <w:t>предназначены</w:t>
      </w:r>
      <w:proofErr w:type="gramEnd"/>
      <w:r w:rsidRPr="00191B49">
        <w:rPr>
          <w:rFonts w:ascii="Times New Roman" w:hAnsi="Times New Roman" w:cs="Times New Roman"/>
          <w:sz w:val="24"/>
          <w:szCs w:val="24"/>
        </w:rPr>
        <w:t xml:space="preserve"> для студентов и преподавателей, обучающих студентов специальностей 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08.02.07. Монтаж и эксплуатация внутренних сантехнических устройств, кондиционирования воздуха и вентиляции, </w:t>
      </w:r>
      <w:r w:rsidRPr="00191B49">
        <w:rPr>
          <w:rFonts w:ascii="Times New Roman" w:hAnsi="Times New Roman" w:cs="Times New Roman"/>
          <w:sz w:val="24"/>
          <w:szCs w:val="24"/>
        </w:rPr>
        <w:t>35.02.07.Механизация сельского хозяйства,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1B49">
        <w:rPr>
          <w:rFonts w:ascii="Times New Roman" w:hAnsi="Times New Roman" w:cs="Times New Roman"/>
          <w:sz w:val="24"/>
          <w:szCs w:val="24"/>
        </w:rPr>
        <w:t>35.02.08.Электрификация и автоматизация сельского хозяйства,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1B49">
        <w:rPr>
          <w:rFonts w:ascii="Times New Roman" w:hAnsi="Times New Roman" w:cs="Times New Roman"/>
          <w:sz w:val="24"/>
          <w:szCs w:val="24"/>
        </w:rPr>
        <w:t>13.02.02.Теплоснабжение и теплотехническое оборудование, 23.02.03.Техническое обслуживание и ремонт автомобильного транспорта, 23.02.01.Организация перевозок и управление на транспорте (по видам),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1B49">
        <w:rPr>
          <w:rFonts w:ascii="Times New Roman" w:hAnsi="Times New Roman" w:cs="Times New Roman"/>
          <w:sz w:val="24"/>
          <w:szCs w:val="24"/>
        </w:rPr>
        <w:t>19.02.03. Технология хлеба, кондитерских и макаронных изделий,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1B49">
        <w:rPr>
          <w:rFonts w:ascii="Times New Roman" w:hAnsi="Times New Roman" w:cs="Times New Roman"/>
          <w:sz w:val="24"/>
          <w:szCs w:val="24"/>
        </w:rPr>
        <w:t>19.02.07. Технология молока и молочных продуктов. В пособии, в соответствии с федеральным государственным образовательным стандартом и программой дисциплины</w:t>
      </w:r>
      <w:r w:rsidRPr="00191B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1B49">
        <w:rPr>
          <w:rFonts w:ascii="Times New Roman" w:hAnsi="Times New Roman" w:cs="Times New Roman"/>
          <w:sz w:val="24"/>
          <w:szCs w:val="24"/>
        </w:rPr>
        <w:t>ЕН.01. Математика приводятся 14 практических работ. В сборнике практических работ содержатся основные положения по технике безопасности при работе в кабинете, краткое обоснование цели работы, перечень необходимых материалов и оборудования для проведения работы, необходимые справочные материалы для математической обработки результатов выполнения задания.</w:t>
      </w:r>
    </w:p>
    <w:sectPr w:rsidR="00191B49" w:rsidSect="00862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658"/>
    <w:multiLevelType w:val="hybridMultilevel"/>
    <w:tmpl w:val="5C3614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7148EE"/>
    <w:multiLevelType w:val="hybridMultilevel"/>
    <w:tmpl w:val="30325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B49"/>
    <w:rsid w:val="00027F25"/>
    <w:rsid w:val="00191B49"/>
    <w:rsid w:val="0086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1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191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2018-02-12T14:19:00Z</dcterms:created>
  <dcterms:modified xsi:type="dcterms:W3CDTF">2018-02-12T14:32:00Z</dcterms:modified>
</cp:coreProperties>
</file>